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CF1" w:rsidRDefault="00911CF1" w:rsidP="00911CF1">
      <w:pPr>
        <w:rPr>
          <w:rFonts w:ascii="Times New Roman" w:hAnsi="Times New Roman" w:cs="Times New Roman"/>
          <w:sz w:val="32"/>
        </w:rPr>
      </w:pPr>
      <w:r>
        <w:tab/>
      </w:r>
      <w:r>
        <w:tab/>
      </w:r>
      <w:r>
        <w:tab/>
      </w:r>
      <w:r>
        <w:rPr>
          <w:rFonts w:ascii="Times New Roman" w:hAnsi="Times New Roman" w:cs="Times New Roman"/>
          <w:sz w:val="32"/>
        </w:rPr>
        <w:t xml:space="preserve">Читалище „Пробуда 1929” с.Радево </w:t>
      </w:r>
    </w:p>
    <w:p w:rsidR="00911CF1" w:rsidRDefault="00911CF1" w:rsidP="00911CF1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План за работата </w:t>
      </w:r>
      <w:r>
        <w:rPr>
          <w:rFonts w:ascii="Times New Roman" w:hAnsi="Times New Roman" w:cs="Times New Roman"/>
          <w:sz w:val="32"/>
        </w:rPr>
        <w:t>на НЧ „Пробуда 1929” за 2024 г.</w:t>
      </w:r>
    </w:p>
    <w:tbl>
      <w:tblPr>
        <w:tblStyle w:val="a3"/>
        <w:tblW w:w="1314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417"/>
        <w:gridCol w:w="1559"/>
        <w:gridCol w:w="1843"/>
        <w:gridCol w:w="3260"/>
        <w:gridCol w:w="1701"/>
      </w:tblGrid>
      <w:tr w:rsidR="00911CF1" w:rsidTr="00911CF1">
        <w:trPr>
          <w:gridAfter w:val="2"/>
          <w:wAfter w:w="4961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Място на провеждане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организатори</w:t>
            </w:r>
          </w:p>
        </w:tc>
      </w:tr>
      <w:tr w:rsidR="00911CF1" w:rsidTr="00911CF1">
        <w:trPr>
          <w:gridAfter w:val="2"/>
          <w:wAfter w:w="4961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Бабин ден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 </w:t>
            </w:r>
            <w:r>
              <w:rPr>
                <w:rFonts w:ascii="Times New Roman" w:hAnsi="Times New Roman" w:cs="Times New Roman"/>
                <w:sz w:val="24"/>
              </w:rPr>
              <w:t>януари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Клуб на пенсионера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и пенсион. клуб</w:t>
            </w:r>
          </w:p>
        </w:tc>
      </w:tr>
      <w:tr w:rsidR="00911CF1" w:rsidTr="00911CF1">
        <w:trPr>
          <w:gridAfter w:val="2"/>
          <w:wAfter w:w="4961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Трифон Зарезан, Ден на виното и любовта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февруари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На лозето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и кметство</w:t>
            </w:r>
          </w:p>
        </w:tc>
      </w:tr>
      <w:tr w:rsidR="00911CF1" w:rsidTr="00911CF1">
        <w:trPr>
          <w:gridAfter w:val="2"/>
          <w:wAfter w:w="4961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Баба Марта, Ден на любителското творчество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март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клуба на пенсионера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НЧ и кметство</w:t>
            </w:r>
          </w:p>
        </w:tc>
      </w:tr>
      <w:tr w:rsidR="00911CF1" w:rsidTr="00911CF1">
        <w:trPr>
          <w:gridAfter w:val="2"/>
          <w:wAfter w:w="4961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Трети март – поднасяне цветя на паметната  плоча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3 март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В центъра на селото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НЧ и пенсион. клуб</w:t>
            </w:r>
          </w:p>
        </w:tc>
      </w:tr>
      <w:tr w:rsidR="00911CF1" w:rsidTr="00911CF1">
        <w:trPr>
          <w:gridAfter w:val="2"/>
          <w:wAfter w:w="4961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Осми март – Ден на жената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март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Клуб на пенсионера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НЧ, кметство, пенсион. клуб</w:t>
            </w:r>
          </w:p>
        </w:tc>
      </w:tr>
      <w:tr w:rsidR="00911CF1" w:rsidTr="00911CF1">
        <w:trPr>
          <w:gridAfter w:val="2"/>
          <w:wAfter w:w="4961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 на хумора и шегата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април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Клуб на пенсионера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и пенсион. клуб</w:t>
            </w:r>
          </w:p>
        </w:tc>
      </w:tr>
      <w:tr w:rsidR="00911CF1" w:rsidTr="00911CF1">
        <w:trPr>
          <w:gridAfter w:val="2"/>
          <w:wAfter w:w="4961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Великден – изложба на великденски яйца и козунаци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 май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 Загора и</w:t>
            </w:r>
          </w:p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на пенсионера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НЧ и ПК</w:t>
            </w:r>
          </w:p>
        </w:tc>
      </w:tr>
      <w:tr w:rsidR="00911CF1" w:rsidTr="00911CF1">
        <w:trPr>
          <w:gridAfter w:val="2"/>
          <w:wAfter w:w="4961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 май – Празник на селото, вечерно хоро на площада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 май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площада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НЧ, Кметство</w:t>
            </w:r>
          </w:p>
        </w:tc>
      </w:tr>
      <w:tr w:rsidR="00911CF1" w:rsidTr="00911CF1">
        <w:trPr>
          <w:gridAfter w:val="2"/>
          <w:wAfter w:w="4961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Еньовден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юни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Клуб на пенсионера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НЧ, ПК </w:t>
            </w:r>
          </w:p>
        </w:tc>
      </w:tr>
      <w:tr w:rsidR="00911CF1" w:rsidTr="00C360D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Отбелязване Деня на Съединението  и Независимостта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септември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С.Радево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Полагане на цветя на паметна плоча</w:t>
            </w:r>
          </w:p>
        </w:tc>
        <w:tc>
          <w:tcPr>
            <w:tcW w:w="32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CF1" w:rsidRPr="00911CF1" w:rsidRDefault="00911CF1" w:rsidP="00911CF1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лв собств.</w:t>
            </w:r>
          </w:p>
        </w:tc>
      </w:tr>
      <w:tr w:rsidR="00911CF1" w:rsidTr="00911CF1">
        <w:trPr>
          <w:gridAfter w:val="2"/>
          <w:wAfter w:w="4961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Петковден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 октомври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Нова Загора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Концерт </w:t>
            </w:r>
          </w:p>
        </w:tc>
      </w:tr>
      <w:tr w:rsidR="00911CF1" w:rsidTr="00911CF1">
        <w:trPr>
          <w:gridAfter w:val="2"/>
          <w:wAfter w:w="4961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Честване 95 години НЧ „Пробуда 1929“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октомври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площада в с. Радево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НЧ</w:t>
            </w:r>
          </w:p>
        </w:tc>
      </w:tr>
      <w:tr w:rsidR="00911CF1" w:rsidTr="00911CF1">
        <w:trPr>
          <w:gridAfter w:val="2"/>
          <w:wAfter w:w="4961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Ден на народните будители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ноември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Клуб на пенсионера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11CF1" w:rsidTr="00911CF1">
        <w:trPr>
          <w:gridAfter w:val="2"/>
          <w:wAfter w:w="4961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Коледно празненство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декември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Клуб на пенсионера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НЧ, ПК</w:t>
            </w:r>
          </w:p>
        </w:tc>
      </w:tr>
      <w:tr w:rsidR="00911CF1" w:rsidTr="00911CF1">
        <w:trPr>
          <w:gridAfter w:val="2"/>
          <w:wAfter w:w="4961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CF1" w:rsidRDefault="00911CF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11CF1" w:rsidRDefault="00911CF1" w:rsidP="00911CF1">
      <w:pPr>
        <w:rPr>
          <w:rFonts w:ascii="Times New Roman" w:hAnsi="Times New Roman" w:cs="Times New Roman"/>
          <w:sz w:val="32"/>
        </w:rPr>
      </w:pPr>
    </w:p>
    <w:p w:rsidR="00911CF1" w:rsidRDefault="00911CF1" w:rsidP="00911CF1">
      <w:pPr>
        <w:tabs>
          <w:tab w:val="left" w:pos="205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24"/>
        </w:rPr>
        <w:t>Председател:</w:t>
      </w:r>
    </w:p>
    <w:p w:rsidR="00911CF1" w:rsidRDefault="00911CF1" w:rsidP="00911CF1">
      <w:pPr>
        <w:tabs>
          <w:tab w:val="left" w:pos="2055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Росица Недялкова</w:t>
      </w:r>
    </w:p>
    <w:p w:rsidR="00075577" w:rsidRDefault="00075577"/>
    <w:sectPr w:rsidR="00075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F1"/>
    <w:rsid w:val="00075577"/>
    <w:rsid w:val="0091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B461F"/>
  <w15:chartTrackingRefBased/>
  <w15:docId w15:val="{18E80E48-E270-4F38-8AEF-488F4105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CF1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Кметство Радево</dc:creator>
  <cp:keywords/>
  <dc:description/>
  <cp:lastModifiedBy>Кметство Радево</cp:lastModifiedBy>
  <cp:revision>2</cp:revision>
  <dcterms:created xsi:type="dcterms:W3CDTF">2024-01-31T09:14:00Z</dcterms:created>
  <dcterms:modified xsi:type="dcterms:W3CDTF">2024-01-31T09:19:00Z</dcterms:modified>
</cp:coreProperties>
</file>